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546AB8" w:rsidP="00023C40">
      <w:pPr>
        <w:pStyle w:val="Heading2"/>
        <w:spacing w:before="0" w:after="240"/>
      </w:pPr>
      <w:r>
        <w:t>Policy Implementation Matrix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1842"/>
        <w:gridCol w:w="1843"/>
        <w:gridCol w:w="1418"/>
        <w:gridCol w:w="1559"/>
        <w:gridCol w:w="1559"/>
      </w:tblGrid>
      <w:tr w:rsidR="00546AB8" w:rsidRPr="00E55E00" w:rsidTr="009F28B5">
        <w:tc>
          <w:tcPr>
            <w:tcW w:w="567" w:type="dxa"/>
            <w:shd w:val="clear" w:color="auto" w:fill="D9D9D9" w:themeFill="background1" w:themeFillShade="D9"/>
          </w:tcPr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 #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6AB8" w:rsidRDefault="00546AB8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POLICY</w:t>
            </w:r>
          </w:p>
          <w:p w:rsidR="00546AB8" w:rsidRPr="00E55E00" w:rsidRDefault="00546AB8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policy to be implemented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46AB8" w:rsidRDefault="00546AB8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ACTIONS</w:t>
            </w:r>
          </w:p>
          <w:p w:rsidR="00546AB8" w:rsidRPr="00546AB8" w:rsidRDefault="00546AB8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What actions must be completed to implement the policy?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RESPONSIBLE</w:t>
            </w:r>
          </w:p>
          <w:p w:rsidR="00546AB8" w:rsidRPr="00E55E00" w:rsidRDefault="00546AB8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Who is responsible for the action?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6AB8" w:rsidRPr="00E55E00" w:rsidRDefault="00546AB8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TIMEFRAME</w:t>
            </w:r>
          </w:p>
          <w:p w:rsidR="00546AB8" w:rsidRPr="00E55E00" w:rsidRDefault="00546AB8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When must the action be completed by?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BUDGET</w:t>
            </w:r>
          </w:p>
          <w:p w:rsidR="00546AB8" w:rsidRPr="00E55E00" w:rsidRDefault="00546AB8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will it cost to implement the action?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BUDGET SOURCE</w:t>
            </w:r>
          </w:p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Where will the funding come from?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6AB8" w:rsidRPr="00E55E00" w:rsidRDefault="00546AB8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</w:p>
          <w:p w:rsidR="00546AB8" w:rsidRPr="00E55E00" w:rsidRDefault="00546AB8" w:rsidP="004C22F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action not started, in progress, or complete?</w:t>
            </w:r>
          </w:p>
        </w:tc>
      </w:tr>
      <w:tr w:rsidR="0076580C" w:rsidRPr="00E55E00" w:rsidTr="009F28B5">
        <w:tc>
          <w:tcPr>
            <w:tcW w:w="567" w:type="dxa"/>
            <w:vMerge w:val="restart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76580C" w:rsidRPr="009F28B5" w:rsidRDefault="0076580C" w:rsidP="00546AB8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EXAMPLE</w:t>
            </w:r>
          </w:p>
          <w:p w:rsidR="0076580C" w:rsidRPr="009F28B5" w:rsidRDefault="0076580C" w:rsidP="00546AB8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All victims of rape and sexual assault will be treated with dignity and will have their cases handled in a timely manner.</w:t>
            </w:r>
          </w:p>
        </w:tc>
        <w:tc>
          <w:tcPr>
            <w:tcW w:w="3119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Conduct an audit of rape and sexual assault cases to determine areas for improvement</w:t>
            </w:r>
            <w:r w:rsid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Director of Prosecutions</w:t>
            </w:r>
          </w:p>
        </w:tc>
        <w:tc>
          <w:tcPr>
            <w:tcW w:w="1843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January 2015</w:t>
            </w:r>
          </w:p>
        </w:tc>
        <w:tc>
          <w:tcPr>
            <w:tcW w:w="1418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$10,000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National budget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Complete</w:t>
            </w:r>
          </w:p>
        </w:tc>
      </w:tr>
      <w:tr w:rsidR="0076580C" w:rsidRPr="00E55E00" w:rsidTr="009F28B5">
        <w:tc>
          <w:tcPr>
            <w:tcW w:w="567" w:type="dxa"/>
            <w:vMerge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Provide training to police officers and supervisors on correct handling of cases</w:t>
            </w:r>
            <w:r w:rsid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Training Department</w:t>
            </w:r>
          </w:p>
        </w:tc>
        <w:tc>
          <w:tcPr>
            <w:tcW w:w="1843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June 2015</w:t>
            </w:r>
          </w:p>
        </w:tc>
        <w:tc>
          <w:tcPr>
            <w:tcW w:w="1418" w:type="dxa"/>
            <w:shd w:val="clear" w:color="auto" w:fill="FFFFFF" w:themeFill="background1"/>
          </w:tcPr>
          <w:p w:rsidR="0076580C" w:rsidRPr="009F28B5" w:rsidRDefault="0076580C" w:rsidP="0076580C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$200,000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USAID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In progress</w:t>
            </w:r>
          </w:p>
        </w:tc>
      </w:tr>
      <w:tr w:rsidR="0076580C" w:rsidRPr="00E55E00" w:rsidTr="009F28B5">
        <w:tc>
          <w:tcPr>
            <w:tcW w:w="567" w:type="dxa"/>
            <w:vMerge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Conduct follow-up supervision and case reviews to measure improvement</w:t>
            </w:r>
            <w:r w:rsid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Director of Prosecutions</w:t>
            </w:r>
          </w:p>
        </w:tc>
        <w:tc>
          <w:tcPr>
            <w:tcW w:w="1843" w:type="dxa"/>
            <w:shd w:val="clear" w:color="auto" w:fill="FFFFFF" w:themeFill="background1"/>
          </w:tcPr>
          <w:p w:rsidR="0076580C" w:rsidRPr="009F28B5" w:rsidRDefault="0076580C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December 2015 and ongoing</w:t>
            </w:r>
          </w:p>
        </w:tc>
        <w:tc>
          <w:tcPr>
            <w:tcW w:w="1418" w:type="dxa"/>
            <w:shd w:val="clear" w:color="auto" w:fill="FFFFFF" w:themeFill="background1"/>
          </w:tcPr>
          <w:p w:rsidR="0076580C" w:rsidRPr="009F28B5" w:rsidRDefault="0076580C" w:rsidP="0076580C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$30,000 per year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National budget</w:t>
            </w:r>
          </w:p>
        </w:tc>
        <w:tc>
          <w:tcPr>
            <w:tcW w:w="1559" w:type="dxa"/>
            <w:shd w:val="clear" w:color="auto" w:fill="FFFFFF" w:themeFill="background1"/>
          </w:tcPr>
          <w:p w:rsidR="0076580C" w:rsidRPr="009F28B5" w:rsidRDefault="009F28B5" w:rsidP="004C22F7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F28B5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 started</w:t>
            </w:r>
          </w:p>
        </w:tc>
      </w:tr>
      <w:tr w:rsidR="00546AB8" w:rsidRPr="00E55E00" w:rsidTr="009F28B5">
        <w:tc>
          <w:tcPr>
            <w:tcW w:w="56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B8" w:rsidRPr="00E55E00" w:rsidTr="009F28B5">
        <w:tc>
          <w:tcPr>
            <w:tcW w:w="56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AB8" w:rsidRPr="00E55E00" w:rsidTr="009F28B5">
        <w:tc>
          <w:tcPr>
            <w:tcW w:w="56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6AB8" w:rsidRPr="00E55E00" w:rsidRDefault="00546AB8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B5" w:rsidRPr="00E55E00" w:rsidTr="009F28B5">
        <w:tc>
          <w:tcPr>
            <w:tcW w:w="567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B5" w:rsidRPr="00E55E00" w:rsidTr="009F28B5">
        <w:tc>
          <w:tcPr>
            <w:tcW w:w="567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28B5" w:rsidRPr="00E55E00" w:rsidRDefault="009F28B5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048" w:rsidRPr="002E2048" w:rsidRDefault="002E2048" w:rsidP="004C22F7"/>
    <w:sectPr w:rsidR="002E2048" w:rsidRPr="002E2048" w:rsidSect="00A3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50" w:rsidRDefault="00AC2350" w:rsidP="002E2048">
      <w:pPr>
        <w:spacing w:before="0" w:after="0" w:line="240" w:lineRule="auto"/>
      </w:pPr>
      <w:r>
        <w:separator/>
      </w:r>
    </w:p>
  </w:endnote>
  <w:endnote w:type="continuationSeparator" w:id="0">
    <w:p w:rsidR="00AC2350" w:rsidRDefault="00AC2350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63" w:rsidRDefault="00B71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>
        <w:rPr>
          <w:rStyle w:val="Hyperlink"/>
          <w:rFonts w:cs="Arial"/>
        </w:rPr>
        <w:t xml:space="preserve"> 3.0 </w:t>
      </w:r>
      <w:proofErr w:type="spellStart"/>
      <w:r>
        <w:rPr>
          <w:rStyle w:val="Hyperlink"/>
          <w:rFonts w:cs="Arial"/>
        </w:rPr>
        <w:t>Unported</w:t>
      </w:r>
      <w:proofErr w:type="spellEnd"/>
      <w:r>
        <w:rPr>
          <w:rStyle w:val="Hyperlink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C266E8">
      <w:rPr>
        <w:noProof/>
      </w:rPr>
      <w:t>1</w:t>
    </w:r>
    <w:r w:rsidR="00EC60AD" w:rsidRPr="006C53E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63" w:rsidRDefault="00B71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50" w:rsidRDefault="00AC2350" w:rsidP="002E2048">
      <w:pPr>
        <w:spacing w:before="0" w:after="0" w:line="240" w:lineRule="auto"/>
      </w:pPr>
      <w:r>
        <w:separator/>
      </w:r>
    </w:p>
  </w:footnote>
  <w:footnote w:type="continuationSeparator" w:id="0">
    <w:p w:rsidR="00AC2350" w:rsidRDefault="00AC2350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63" w:rsidRDefault="00B71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2623869" wp14:editId="4D1AEC7C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546AB8">
      <w:rPr>
        <w:iCs/>
        <w:noProof/>
        <w:sz w:val="24"/>
        <w:szCs w:val="22"/>
        <w:lang w:eastAsia="en-AU" w:bidi="km-KH"/>
      </w:rPr>
      <w:t>Policy Implementation Matrix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63" w:rsidRDefault="00B7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46AB8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554B0"/>
    <w:rsid w:val="0076580C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94DBC"/>
    <w:rsid w:val="00997575"/>
    <w:rsid w:val="009D03B9"/>
    <w:rsid w:val="009F28B5"/>
    <w:rsid w:val="00A0320F"/>
    <w:rsid w:val="00A243E6"/>
    <w:rsid w:val="00A34814"/>
    <w:rsid w:val="00A77BD9"/>
    <w:rsid w:val="00A950EA"/>
    <w:rsid w:val="00AC2350"/>
    <w:rsid w:val="00AD5D38"/>
    <w:rsid w:val="00AE02B8"/>
    <w:rsid w:val="00AE5E7A"/>
    <w:rsid w:val="00B07F2B"/>
    <w:rsid w:val="00B17240"/>
    <w:rsid w:val="00B221E3"/>
    <w:rsid w:val="00B24F5C"/>
    <w:rsid w:val="00B71963"/>
    <w:rsid w:val="00BA6983"/>
    <w:rsid w:val="00C266E8"/>
    <w:rsid w:val="00C45155"/>
    <w:rsid w:val="00C82EED"/>
    <w:rsid w:val="00C851EA"/>
    <w:rsid w:val="00C866A4"/>
    <w:rsid w:val="00C970C8"/>
    <w:rsid w:val="00CB155D"/>
    <w:rsid w:val="00D2468B"/>
    <w:rsid w:val="00D64A0A"/>
    <w:rsid w:val="00D97420"/>
    <w:rsid w:val="00DF77DF"/>
    <w:rsid w:val="00E035F1"/>
    <w:rsid w:val="00E31048"/>
    <w:rsid w:val="00E375FE"/>
    <w:rsid w:val="00E55E00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70906-6096-45FB-8818-3D4EE4A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3F1F-5695-48B2-BD6B-84E576FB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Hello TimTom</cp:lastModifiedBy>
  <cp:revision>16</cp:revision>
  <cp:lastPrinted>2013-04-01T05:26:00Z</cp:lastPrinted>
  <dcterms:created xsi:type="dcterms:W3CDTF">2013-04-17T06:45:00Z</dcterms:created>
  <dcterms:modified xsi:type="dcterms:W3CDTF">2014-11-30T09:22:00Z</dcterms:modified>
</cp:coreProperties>
</file>